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06A21" w14:textId="77777777" w:rsidR="00B84885" w:rsidRDefault="00B84885" w:rsidP="00B848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837"/>
        <w:jc w:val="right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4DC4EF69" wp14:editId="17215C66">
            <wp:extent cx="1171575" cy="1171575"/>
            <wp:effectExtent l="0" t="0" r="0" b="0"/>
            <wp:docPr id="1" name="Picture 1" descr="A logo with blue wings and a gold disc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blue wings and a gold disc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A45E8A" w14:textId="77777777" w:rsidR="00B84885" w:rsidRDefault="00B84885" w:rsidP="00B848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51"/>
        <w:jc w:val="right"/>
        <w:rPr>
          <w:rFonts w:ascii="Georgia" w:eastAsia="Georgia" w:hAnsi="Georgia" w:cs="Georgia"/>
          <w:b/>
          <w:bCs/>
          <w:color w:val="000000"/>
        </w:rPr>
      </w:pPr>
      <w:r w:rsidRPr="239DC305">
        <w:rPr>
          <w:rFonts w:ascii="Georgia" w:eastAsia="Georgia" w:hAnsi="Georgia" w:cs="Georgia"/>
          <w:b/>
          <w:bCs/>
          <w:color w:val="000000" w:themeColor="text1"/>
          <w:highlight w:val="white"/>
        </w:rPr>
        <w:t>Redlands United Church of Christ</w:t>
      </w:r>
      <w:r w:rsidRPr="239DC305">
        <w:rPr>
          <w:rFonts w:ascii="Georgia" w:eastAsia="Georgia" w:hAnsi="Georgia" w:cs="Georgia"/>
          <w:b/>
          <w:bCs/>
          <w:color w:val="000000" w:themeColor="text1"/>
        </w:rPr>
        <w:t xml:space="preserve"> </w:t>
      </w:r>
    </w:p>
    <w:p w14:paraId="2ECB92D9" w14:textId="77777777" w:rsidR="00B84885" w:rsidRDefault="00B84885" w:rsidP="00B848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40"/>
        <w:jc w:val="right"/>
        <w:rPr>
          <w:rFonts w:ascii="Georgia" w:eastAsia="Georgia" w:hAnsi="Georgia" w:cs="Georgia"/>
          <w:b/>
          <w:bCs/>
          <w:color w:val="000000"/>
        </w:rPr>
      </w:pPr>
      <w:r w:rsidRPr="239DC305">
        <w:rPr>
          <w:rFonts w:ascii="Georgia" w:eastAsia="Georgia" w:hAnsi="Georgia" w:cs="Georgia"/>
          <w:b/>
          <w:bCs/>
          <w:color w:val="000000" w:themeColor="text1"/>
          <w:highlight w:val="white"/>
        </w:rPr>
        <w:t>168 Bellevue Ave. Redlands, Ca 92373</w:t>
      </w:r>
      <w:r w:rsidRPr="239DC305">
        <w:rPr>
          <w:rFonts w:ascii="Georgia" w:eastAsia="Georgia" w:hAnsi="Georgia" w:cs="Georgia"/>
          <w:b/>
          <w:bCs/>
          <w:color w:val="000000" w:themeColor="text1"/>
        </w:rPr>
        <w:t xml:space="preserve"> </w:t>
      </w:r>
    </w:p>
    <w:p w14:paraId="52CD69F2" w14:textId="77777777" w:rsidR="00B84885" w:rsidRDefault="00B84885" w:rsidP="00B848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808"/>
        <w:jc w:val="right"/>
        <w:rPr>
          <w:rFonts w:ascii="Georgia" w:eastAsia="Georgia" w:hAnsi="Georgia" w:cs="Georgia"/>
          <w:b/>
          <w:bCs/>
          <w:color w:val="000000"/>
        </w:rPr>
      </w:pPr>
      <w:r w:rsidRPr="239DC305">
        <w:rPr>
          <w:rFonts w:ascii="Georgia" w:eastAsia="Georgia" w:hAnsi="Georgia" w:cs="Georgia"/>
          <w:b/>
          <w:bCs/>
          <w:color w:val="000000" w:themeColor="text1"/>
          <w:highlight w:val="white"/>
        </w:rPr>
        <w:t>(909) 793-3520</w:t>
      </w:r>
      <w:r w:rsidRPr="239DC305">
        <w:rPr>
          <w:rFonts w:ascii="Georgia" w:eastAsia="Georgia" w:hAnsi="Georgia" w:cs="Georgia"/>
          <w:b/>
          <w:bCs/>
          <w:color w:val="000000" w:themeColor="text1"/>
        </w:rPr>
        <w:t xml:space="preserve"> </w:t>
      </w:r>
    </w:p>
    <w:p w14:paraId="2D663DF6" w14:textId="77777777" w:rsidR="00B84885" w:rsidRDefault="00B84885" w:rsidP="00B848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90"/>
        <w:jc w:val="right"/>
        <w:rPr>
          <w:rFonts w:ascii="Georgia" w:eastAsia="Georgia" w:hAnsi="Georgia" w:cs="Georgia"/>
          <w:b/>
          <w:color w:val="0000FF"/>
          <w:sz w:val="24"/>
          <w:szCs w:val="24"/>
        </w:rPr>
      </w:pPr>
      <w:r>
        <w:rPr>
          <w:rFonts w:ascii="Georgia" w:eastAsia="Georgia" w:hAnsi="Georgia" w:cs="Georgia"/>
          <w:b/>
          <w:color w:val="0000FF"/>
          <w:sz w:val="24"/>
          <w:szCs w:val="24"/>
          <w:highlight w:val="white"/>
          <w:u w:val="single"/>
        </w:rPr>
        <w:t>artforheavensake@gmail.com</w:t>
      </w:r>
      <w:r>
        <w:rPr>
          <w:rFonts w:ascii="Georgia" w:eastAsia="Georgia" w:hAnsi="Georgia" w:cs="Georgia"/>
          <w:b/>
          <w:color w:val="0000FF"/>
          <w:sz w:val="24"/>
          <w:szCs w:val="24"/>
        </w:rPr>
        <w:t xml:space="preserve"> </w:t>
      </w:r>
    </w:p>
    <w:p w14:paraId="4663C010" w14:textId="77777777" w:rsidR="00B84885" w:rsidRDefault="00B84885" w:rsidP="00B848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71"/>
        <w:jc w:val="right"/>
        <w:rPr>
          <w:rFonts w:asciiTheme="majorHAnsi" w:eastAsiaTheme="majorEastAsia" w:hAnsiTheme="majorHAnsi" w:cstheme="majorBidi"/>
          <w:color w:val="0000FF"/>
          <w:sz w:val="24"/>
          <w:szCs w:val="24"/>
        </w:rPr>
      </w:pPr>
      <w:r w:rsidRPr="239DC305">
        <w:rPr>
          <w:rFonts w:ascii="Georgia" w:eastAsia="Georgia" w:hAnsi="Georgia" w:cs="Georgia"/>
          <w:color w:val="0000FF"/>
          <w:sz w:val="24"/>
          <w:szCs w:val="24"/>
          <w:highlight w:val="white"/>
        </w:rPr>
        <w:t>w</w:t>
      </w:r>
      <w:r w:rsidRPr="239DC305">
        <w:rPr>
          <w:rFonts w:ascii="Georgia" w:eastAsia="Georgia" w:hAnsi="Georgia" w:cs="Georgia"/>
          <w:color w:val="0000FF"/>
          <w:sz w:val="24"/>
          <w:szCs w:val="24"/>
          <w:highlight w:val="white"/>
          <w:u w:val="single"/>
        </w:rPr>
        <w:t>ww.artforheavenssake.org</w:t>
      </w:r>
      <w:r w:rsidRPr="239DC305">
        <w:rPr>
          <w:rFonts w:ascii="Georgia" w:eastAsia="Georgia" w:hAnsi="Georgia" w:cs="Georgia"/>
          <w:color w:val="0000FF"/>
          <w:sz w:val="24"/>
          <w:szCs w:val="24"/>
        </w:rPr>
        <w:t xml:space="preserve"> </w:t>
      </w:r>
    </w:p>
    <w:p w14:paraId="7BCBFA67" w14:textId="0AB186E8" w:rsidR="00B84885" w:rsidRDefault="00B84885" w:rsidP="00B848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right="1538"/>
        <w:jc w:val="right"/>
        <w:rPr>
          <w:rFonts w:asciiTheme="majorHAnsi" w:eastAsiaTheme="majorEastAsia" w:hAnsiTheme="majorHAnsi" w:cstheme="majorBidi"/>
          <w:b/>
          <w:bCs/>
          <w:color w:val="000000"/>
          <w:sz w:val="28"/>
          <w:szCs w:val="28"/>
        </w:rPr>
      </w:pPr>
      <w:r w:rsidRPr="239DC305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Become a Supporter of Redlands Premier Art Show </w:t>
      </w:r>
    </w:p>
    <w:p w14:paraId="5B524464" w14:textId="51AE5598" w:rsidR="00B84885" w:rsidRPr="00B84885" w:rsidRDefault="00B84885" w:rsidP="00EA5A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27" w:lineRule="auto"/>
        <w:ind w:left="862" w:hanging="12"/>
        <w:rPr>
          <w:rFonts w:asciiTheme="minorHAnsi" w:eastAsiaTheme="majorEastAsia" w:hAnsiTheme="minorHAnsi" w:cstheme="minorHAnsi"/>
          <w:color w:val="000000"/>
          <w:sz w:val="24"/>
          <w:szCs w:val="24"/>
        </w:rPr>
      </w:pPr>
      <w:r w:rsidRPr="00B84885">
        <w:rPr>
          <w:rFonts w:asciiTheme="minorHAnsi" w:eastAsiaTheme="majorEastAsia" w:hAnsiTheme="minorHAnsi" w:cstheme="minorHAnsi"/>
          <w:i/>
          <w:iCs/>
          <w:color w:val="000000" w:themeColor="text1"/>
          <w:sz w:val="24"/>
          <w:szCs w:val="24"/>
        </w:rPr>
        <w:t xml:space="preserve">Art, for Heaven’s Sake! </w:t>
      </w:r>
      <w:r w:rsidRPr="00B84885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is celebrating its 4</w:t>
      </w:r>
      <w:r w:rsidR="00EA5A80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5</w:t>
      </w:r>
      <w:r w:rsidRPr="00B84885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 xml:space="preserve">th year of bringing outstanding artists to exhibit in the region’s historic art festival. </w:t>
      </w:r>
      <w:r w:rsidR="00C13C40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M</w:t>
      </w:r>
      <w:r w:rsidR="00C13C40" w:rsidRPr="00B84885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ore than 60 fine artists will exhibit</w:t>
      </w:r>
      <w:r w:rsidR="00C13C40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 xml:space="preserve"> on October 1</w:t>
      </w:r>
      <w:r w:rsidR="00EA5A80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8</w:t>
      </w:r>
      <w:r w:rsidR="00C13C40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,</w:t>
      </w:r>
      <w:r w:rsidR="00EA5A80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 xml:space="preserve"> </w:t>
      </w:r>
      <w:r w:rsidR="00C13C40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1</w:t>
      </w:r>
      <w:r w:rsidR="00EA5A80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9</w:t>
      </w:r>
      <w:r w:rsidR="00C13C40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 xml:space="preserve"> and </w:t>
      </w:r>
      <w:r w:rsidR="00EA5A80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20</w:t>
      </w:r>
      <w:r w:rsidR="00C13C40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,</w:t>
      </w:r>
      <w:r w:rsidRPr="00B84885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 xml:space="preserve"> 202</w:t>
      </w:r>
      <w:r w:rsidR="00EA5A80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4</w:t>
      </w:r>
      <w:r w:rsidR="00B95449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.</w:t>
      </w:r>
    </w:p>
    <w:p w14:paraId="7E169DA5" w14:textId="58C1B697" w:rsidR="00B84885" w:rsidRPr="00B84885" w:rsidRDefault="00B84885" w:rsidP="00EA5A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25" w:lineRule="auto"/>
        <w:ind w:left="855" w:firstLine="7"/>
        <w:rPr>
          <w:rFonts w:asciiTheme="minorHAnsi" w:eastAsiaTheme="majorEastAsia" w:hAnsiTheme="minorHAnsi" w:cstheme="minorHAnsi"/>
          <w:color w:val="000000"/>
          <w:sz w:val="24"/>
          <w:szCs w:val="24"/>
        </w:rPr>
      </w:pPr>
      <w:r w:rsidRPr="00B84885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 xml:space="preserve">Crowds of guests visit the show from the Redlands area, </w:t>
      </w:r>
      <w:r w:rsidR="00B40BF8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s</w:t>
      </w:r>
      <w:r w:rsidRPr="00B84885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 xml:space="preserve">outhern California, and beyond.  Renowned jazz musicians travel from Los Angeles and join local musicians who perform throughout the weekend.  </w:t>
      </w:r>
    </w:p>
    <w:p w14:paraId="44AAC3AB" w14:textId="77777777" w:rsidR="00B84885" w:rsidRPr="00B84885" w:rsidRDefault="00B84885" w:rsidP="00EA5A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7" w:lineRule="auto"/>
        <w:ind w:left="853" w:firstLine="1"/>
        <w:rPr>
          <w:rFonts w:asciiTheme="minorHAnsi" w:eastAsiaTheme="majorEastAsia" w:hAnsiTheme="minorHAnsi" w:cstheme="minorHAnsi"/>
          <w:color w:val="000000"/>
          <w:sz w:val="24"/>
          <w:szCs w:val="24"/>
        </w:rPr>
      </w:pPr>
      <w:r w:rsidRPr="00B84885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 xml:space="preserve">The show is staged by a team of dedicated volunteers who work to create an atmosphere where visitors can enjoy and purchase fine art and listen to excellent live music in an inviting setting.  </w:t>
      </w:r>
    </w:p>
    <w:p w14:paraId="6621535B" w14:textId="78BBAAD4" w:rsidR="00B84885" w:rsidRPr="00EA5A80" w:rsidRDefault="00B84885" w:rsidP="00EA5A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7" w:lineRule="auto"/>
        <w:ind w:left="849"/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</w:pPr>
      <w:r w:rsidRPr="00B84885">
        <w:rPr>
          <w:rFonts w:asciiTheme="minorHAnsi" w:eastAsiaTheme="majorEastAsia" w:hAnsiTheme="minorHAnsi" w:cstheme="minorHAnsi"/>
          <w:i/>
          <w:iCs/>
          <w:color w:val="000000" w:themeColor="text1"/>
          <w:sz w:val="24"/>
          <w:szCs w:val="24"/>
        </w:rPr>
        <w:t>Art, for Heaven’s Sake!</w:t>
      </w:r>
      <w:r w:rsidRPr="00B84885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 xml:space="preserve"> annually donates a portion of proceeds to benefit local non-profits. This </w:t>
      </w:r>
      <w:r w:rsidR="00EA5A80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 xml:space="preserve">    </w:t>
      </w:r>
      <w:r w:rsidRPr="00B84885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 xml:space="preserve">year the funds will go to the Assistance League of </w:t>
      </w:r>
      <w:r w:rsidRPr="00EA5A80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Redlands</w:t>
      </w:r>
      <w:r w:rsidR="00EA5A80" w:rsidRPr="00EA5A80">
        <w:rPr>
          <w:rFonts w:asciiTheme="minorHAnsi" w:eastAsiaTheme="majorEastAsia" w:hAnsiTheme="minorHAnsi" w:cstheme="minorHAnsi"/>
          <w:i/>
          <w:iCs/>
          <w:color w:val="000000" w:themeColor="text1"/>
          <w:sz w:val="24"/>
          <w:szCs w:val="24"/>
        </w:rPr>
        <w:t xml:space="preserve"> Teens Be Seen</w:t>
      </w:r>
      <w:r w:rsidR="00EA5A80">
        <w:rPr>
          <w:rFonts w:asciiTheme="minorHAnsi" w:eastAsiaTheme="majorEastAsia" w:hAnsiTheme="minorHAnsi" w:cstheme="minorHAnsi"/>
          <w:i/>
          <w:iCs/>
          <w:color w:val="000000" w:themeColor="text1"/>
          <w:sz w:val="24"/>
          <w:szCs w:val="24"/>
        </w:rPr>
        <w:t xml:space="preserve">. </w:t>
      </w:r>
      <w:r w:rsidR="00EA5A80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Middle school counselors recommend students to receive</w:t>
      </w:r>
      <w:r w:rsidR="00EA5A80" w:rsidRPr="00EA5A80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 xml:space="preserve"> $100 Target gift cards for personal hygiene items, </w:t>
      </w:r>
      <w:r w:rsidR="00EA5A80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 xml:space="preserve">and other essentials. </w:t>
      </w:r>
      <w:r w:rsidR="00EA5A80" w:rsidRPr="00EA5A80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 xml:space="preserve">104 students </w:t>
      </w:r>
      <w:r w:rsidR="00EA5A80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 xml:space="preserve">were </w:t>
      </w:r>
      <w:r w:rsidR="00EA5A80" w:rsidRPr="00EA5A80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served in FY 2023</w:t>
      </w:r>
      <w:r w:rsidR="00EA5A80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.</w:t>
      </w:r>
    </w:p>
    <w:p w14:paraId="2787BAE7" w14:textId="200D7D83" w:rsidR="00B84885" w:rsidRPr="00B84885" w:rsidRDefault="00B84885" w:rsidP="00EA5A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27" w:lineRule="auto"/>
        <w:ind w:left="849"/>
        <w:rPr>
          <w:rFonts w:asciiTheme="minorHAnsi" w:eastAsiaTheme="majorEastAsia" w:hAnsiTheme="minorHAnsi" w:cstheme="minorHAnsi"/>
          <w:color w:val="000000"/>
          <w:sz w:val="24"/>
          <w:szCs w:val="24"/>
        </w:rPr>
      </w:pPr>
      <w:r w:rsidRPr="00B84885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 xml:space="preserve">A $100 tax deductible donation makes you a Patron of the show and you will be recognized in the show’s program. A $500 or more donation makes you a Benefactor and would include recognition in the program, on the show’s website, in advertising and with your name or business logo in the full color show program. A $1,000 donation or more makes you a Curator, with all the benefits above plus on-site recognition during the show. </w:t>
      </w:r>
    </w:p>
    <w:p w14:paraId="160AAA83" w14:textId="77777777" w:rsidR="00EA5A80" w:rsidRDefault="00B84885" w:rsidP="00EA5A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27" w:lineRule="auto"/>
        <w:ind w:left="852" w:right="56" w:firstLine="11"/>
        <w:rPr>
          <w:rFonts w:asciiTheme="minorHAnsi" w:eastAsiaTheme="majorEastAsia" w:hAnsiTheme="minorHAnsi" w:cstheme="minorHAnsi"/>
          <w:color w:val="0000FF"/>
          <w:sz w:val="24"/>
          <w:szCs w:val="24"/>
        </w:rPr>
      </w:pPr>
      <w:r w:rsidRPr="00B84885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 xml:space="preserve">If you would like to be a Supporter of the Arts by becoming a Patron, Benefactor or Curator you may fill out the form below, or contact </w:t>
      </w:r>
      <w:r w:rsidRPr="00B84885">
        <w:rPr>
          <w:rFonts w:asciiTheme="minorHAnsi" w:eastAsiaTheme="majorEastAsia" w:hAnsiTheme="minorHAnsi" w:cstheme="minorHAnsi"/>
          <w:color w:val="0000FF"/>
          <w:sz w:val="24"/>
          <w:szCs w:val="24"/>
          <w:u w:val="single"/>
        </w:rPr>
        <w:t>artforheavensake@gmail.com</w:t>
      </w:r>
      <w:r w:rsidRPr="00B84885">
        <w:rPr>
          <w:rFonts w:asciiTheme="minorHAnsi" w:eastAsiaTheme="majorEastAsia" w:hAnsiTheme="minorHAnsi" w:cstheme="minorHAnsi"/>
          <w:color w:val="0000FF"/>
          <w:sz w:val="24"/>
          <w:szCs w:val="24"/>
        </w:rPr>
        <w:t xml:space="preserve"> </w:t>
      </w:r>
    </w:p>
    <w:p w14:paraId="66F54D57" w14:textId="22976654" w:rsidR="00B84885" w:rsidRDefault="00B84885" w:rsidP="00EA5A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27" w:lineRule="auto"/>
        <w:ind w:left="852" w:right="56" w:firstLine="11"/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</w:pPr>
      <w:r w:rsidRPr="00B84885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Th</w:t>
      </w:r>
      <w:r w:rsidR="00EA5A80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an</w:t>
      </w:r>
      <w:r w:rsidRPr="00B84885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k yo</w:t>
      </w:r>
      <w:r w:rsidR="00EA5A80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u,</w:t>
      </w:r>
    </w:p>
    <w:p w14:paraId="3ED84C43" w14:textId="1E6C0323" w:rsidR="00EA5A80" w:rsidRPr="00EA5A80" w:rsidRDefault="00EA5A80" w:rsidP="00EA5A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27" w:lineRule="auto"/>
        <w:ind w:left="852" w:right="56" w:firstLine="11"/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Theme="majorEastAsia" w:hAnsiTheme="minorHAnsi" w:cstheme="minorHAnsi"/>
          <w:i/>
          <w:iCs/>
          <w:color w:val="000000" w:themeColor="text1"/>
          <w:sz w:val="24"/>
          <w:szCs w:val="24"/>
        </w:rPr>
        <w:t xml:space="preserve">Art, for Heaven’s Sake! </w:t>
      </w:r>
      <w:r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Committee</w:t>
      </w:r>
    </w:p>
    <w:p w14:paraId="47D4A742" w14:textId="77777777" w:rsidR="00EA5A80" w:rsidRPr="00EA5A80" w:rsidRDefault="00EA5A80" w:rsidP="00EA5A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27" w:lineRule="auto"/>
        <w:ind w:left="852" w:right="56" w:firstLine="11"/>
        <w:rPr>
          <w:rFonts w:asciiTheme="minorHAnsi" w:eastAsiaTheme="majorEastAsia" w:hAnsiTheme="minorHAnsi" w:cstheme="minorHAnsi"/>
          <w:color w:val="0000FF"/>
          <w:sz w:val="24"/>
          <w:szCs w:val="24"/>
        </w:rPr>
      </w:pPr>
    </w:p>
    <w:p w14:paraId="39EF3F10" w14:textId="77777777" w:rsidR="00EA5A80" w:rsidRPr="00EA5A80" w:rsidRDefault="00EA5A80" w:rsidP="00EA5A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2" w:line="240" w:lineRule="auto"/>
        <w:ind w:left="849"/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</w:pPr>
    </w:p>
    <w:p w14:paraId="6BA4EDC0" w14:textId="77777777" w:rsidR="00B84885" w:rsidRPr="00B84885" w:rsidRDefault="00B84885" w:rsidP="00B848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Geo" w:hAnsiTheme="minorHAnsi" w:cstheme="minorHAnsi"/>
          <w:b/>
          <w:color w:val="FFFFFF"/>
          <w:sz w:val="24"/>
          <w:szCs w:val="24"/>
        </w:rPr>
      </w:pPr>
      <w:r w:rsidRPr="00B84885">
        <w:rPr>
          <w:rFonts w:asciiTheme="minorHAnsi" w:eastAsia="Georgia" w:hAnsiTheme="minorHAnsi" w:cstheme="minorHAnsi"/>
          <w:noProof/>
          <w:color w:val="000000"/>
          <w:sz w:val="24"/>
          <w:szCs w:val="24"/>
        </w:rPr>
        <w:drawing>
          <wp:inline distT="19050" distB="19050" distL="19050" distR="19050" wp14:anchorId="75E272F1" wp14:editId="0B60891B">
            <wp:extent cx="895350" cy="895350"/>
            <wp:effectExtent l="0" t="0" r="0" b="0"/>
            <wp:docPr id="2" name="Picture 2" descr="A logo with blue wings and a gold coi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blue wings and a gold coin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84885">
        <w:rPr>
          <w:rFonts w:asciiTheme="minorHAnsi" w:eastAsia="Geo" w:hAnsiTheme="minorHAnsi" w:cstheme="minorHAnsi"/>
          <w:b/>
          <w:color w:val="FFFFFF"/>
          <w:sz w:val="24"/>
          <w:szCs w:val="24"/>
        </w:rPr>
        <w:t>Become a Supporter of Art, for Heaven’s</w:t>
      </w:r>
    </w:p>
    <w:p w14:paraId="3141D536" w14:textId="77777777" w:rsidR="00B84885" w:rsidRPr="00B84885" w:rsidRDefault="00B84885" w:rsidP="00B848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1577"/>
        <w:rPr>
          <w:rFonts w:asciiTheme="minorHAnsi" w:eastAsiaTheme="majorEastAsia" w:hAnsiTheme="minorHAnsi" w:cstheme="minorHAnsi"/>
          <w:color w:val="000000"/>
          <w:sz w:val="24"/>
          <w:szCs w:val="24"/>
        </w:rPr>
      </w:pPr>
      <w:r w:rsidRPr="00B84885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 xml:space="preserve">Name (as it would appear in the program) </w:t>
      </w:r>
    </w:p>
    <w:p w14:paraId="459D5933" w14:textId="77777777" w:rsidR="00B84885" w:rsidRPr="00B84885" w:rsidRDefault="00B84885" w:rsidP="00B848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34" w:lineRule="auto"/>
        <w:ind w:left="1583" w:right="237" w:hanging="9"/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</w:pPr>
      <w:r w:rsidRPr="00B84885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 xml:space="preserve">_______________________________________________ </w:t>
      </w:r>
    </w:p>
    <w:p w14:paraId="4073D889" w14:textId="77777777" w:rsidR="00B84885" w:rsidRPr="00B84885" w:rsidRDefault="00B84885" w:rsidP="00B848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34" w:lineRule="auto"/>
        <w:ind w:left="1583" w:right="237" w:hanging="9"/>
        <w:rPr>
          <w:rFonts w:asciiTheme="minorHAnsi" w:eastAsiaTheme="majorEastAsia" w:hAnsiTheme="minorHAnsi" w:cstheme="minorHAnsi"/>
          <w:color w:val="000000"/>
          <w:sz w:val="24"/>
          <w:szCs w:val="24"/>
        </w:rPr>
      </w:pPr>
      <w:r w:rsidRPr="00B84885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 xml:space="preserve">If you would like to use a company logo, please contact us for submission details. </w:t>
      </w:r>
    </w:p>
    <w:p w14:paraId="3746E5E6" w14:textId="77777777" w:rsidR="00B84885" w:rsidRPr="00B84885" w:rsidRDefault="00B84885" w:rsidP="00B848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34" w:lineRule="auto"/>
        <w:ind w:left="1574" w:right="237"/>
        <w:rPr>
          <w:rFonts w:asciiTheme="minorHAnsi" w:eastAsiaTheme="majorEastAsia" w:hAnsiTheme="minorHAnsi" w:cstheme="minorHAnsi"/>
          <w:color w:val="000000"/>
          <w:sz w:val="24"/>
          <w:szCs w:val="24"/>
        </w:rPr>
      </w:pPr>
      <w:r w:rsidRPr="00B84885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Address: ________________________________________________</w:t>
      </w:r>
    </w:p>
    <w:p w14:paraId="35EE7223" w14:textId="77777777" w:rsidR="00B84885" w:rsidRPr="00B84885" w:rsidRDefault="00B84885" w:rsidP="00B848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34" w:lineRule="auto"/>
        <w:ind w:left="1583" w:right="237" w:hanging="9"/>
        <w:rPr>
          <w:rFonts w:asciiTheme="minorHAnsi" w:eastAsiaTheme="majorEastAsia" w:hAnsiTheme="minorHAnsi" w:cstheme="minorHAnsi"/>
          <w:color w:val="000000"/>
          <w:sz w:val="24"/>
          <w:szCs w:val="24"/>
        </w:rPr>
      </w:pPr>
      <w:r w:rsidRPr="00B84885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______________________________________________________</w:t>
      </w:r>
    </w:p>
    <w:p w14:paraId="179D6A6E" w14:textId="77777777" w:rsidR="00B84885" w:rsidRPr="00B84885" w:rsidRDefault="00B84885" w:rsidP="00B848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34" w:lineRule="auto"/>
        <w:ind w:left="1583" w:right="237" w:hanging="9"/>
        <w:rPr>
          <w:rFonts w:asciiTheme="minorHAnsi" w:eastAsiaTheme="majorEastAsia" w:hAnsiTheme="minorHAnsi" w:cstheme="minorHAnsi"/>
          <w:color w:val="000000"/>
          <w:sz w:val="24"/>
          <w:szCs w:val="24"/>
        </w:rPr>
      </w:pPr>
      <w:r w:rsidRPr="00B84885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Phone number: ________________________</w:t>
      </w:r>
    </w:p>
    <w:p w14:paraId="0D08BCE7" w14:textId="77777777" w:rsidR="00B84885" w:rsidRPr="00B84885" w:rsidRDefault="00B84885" w:rsidP="00B848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34" w:lineRule="auto"/>
        <w:ind w:left="1583" w:right="237" w:hanging="9"/>
        <w:rPr>
          <w:rFonts w:asciiTheme="minorHAnsi" w:eastAsiaTheme="majorEastAsia" w:hAnsiTheme="minorHAnsi" w:cstheme="minorHAnsi"/>
          <w:color w:val="000000"/>
          <w:sz w:val="24"/>
          <w:szCs w:val="24"/>
        </w:rPr>
      </w:pPr>
      <w:r w:rsidRPr="00B84885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 xml:space="preserve"> Email ______________________________ </w:t>
      </w:r>
    </w:p>
    <w:p w14:paraId="2343B393" w14:textId="77777777" w:rsidR="00B84885" w:rsidRPr="00B84885" w:rsidRDefault="00B84885" w:rsidP="00B848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6" w:line="240" w:lineRule="auto"/>
        <w:ind w:left="1596"/>
        <w:rPr>
          <w:rFonts w:asciiTheme="minorHAnsi" w:eastAsiaTheme="majorEastAsia" w:hAnsiTheme="minorHAnsi" w:cstheme="minorHAnsi"/>
          <w:color w:val="000000"/>
          <w:sz w:val="24"/>
          <w:szCs w:val="24"/>
        </w:rPr>
      </w:pPr>
      <w:r w:rsidRPr="00B84885">
        <w:rPr>
          <w:rFonts w:ascii="Segoe UI Symbol" w:eastAsiaTheme="majorEastAsia" w:hAnsi="Segoe UI Symbol" w:cs="Segoe UI Symbol"/>
          <w:color w:val="000000" w:themeColor="text1"/>
          <w:sz w:val="24"/>
          <w:szCs w:val="24"/>
        </w:rPr>
        <w:t>☐</w:t>
      </w:r>
      <w:r w:rsidRPr="00B84885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 xml:space="preserve"> Curator of </w:t>
      </w:r>
      <w:r w:rsidRPr="00B84885">
        <w:rPr>
          <w:rFonts w:asciiTheme="minorHAnsi" w:eastAsiaTheme="majorEastAsia" w:hAnsiTheme="minorHAnsi" w:cstheme="minorHAnsi"/>
          <w:i/>
          <w:iCs/>
          <w:color w:val="000000" w:themeColor="text1"/>
          <w:sz w:val="24"/>
          <w:szCs w:val="24"/>
        </w:rPr>
        <w:t xml:space="preserve">Art, for Heaven’s Sake! </w:t>
      </w:r>
      <w:r w:rsidRPr="00B84885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 xml:space="preserve">$1,000 or above </w:t>
      </w:r>
    </w:p>
    <w:p w14:paraId="774CD714" w14:textId="77777777" w:rsidR="00B84885" w:rsidRPr="00B84885" w:rsidRDefault="00B84885" w:rsidP="00B848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1596"/>
        <w:rPr>
          <w:rFonts w:asciiTheme="minorHAnsi" w:eastAsiaTheme="majorEastAsia" w:hAnsiTheme="minorHAnsi" w:cstheme="minorHAnsi"/>
          <w:color w:val="000000"/>
          <w:sz w:val="24"/>
          <w:szCs w:val="24"/>
        </w:rPr>
      </w:pPr>
      <w:r w:rsidRPr="00B84885">
        <w:rPr>
          <w:rFonts w:ascii="Segoe UI Symbol" w:eastAsiaTheme="majorEastAsia" w:hAnsi="Segoe UI Symbol" w:cs="Segoe UI Symbol"/>
          <w:color w:val="000000" w:themeColor="text1"/>
          <w:sz w:val="24"/>
          <w:szCs w:val="24"/>
        </w:rPr>
        <w:t>☐</w:t>
      </w:r>
      <w:r w:rsidRPr="00B84885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 xml:space="preserve"> Benefactor of </w:t>
      </w:r>
      <w:r w:rsidRPr="00B84885">
        <w:rPr>
          <w:rFonts w:asciiTheme="minorHAnsi" w:eastAsiaTheme="majorEastAsia" w:hAnsiTheme="minorHAnsi" w:cstheme="minorHAnsi"/>
          <w:i/>
          <w:iCs/>
          <w:color w:val="000000" w:themeColor="text1"/>
          <w:sz w:val="24"/>
          <w:szCs w:val="24"/>
        </w:rPr>
        <w:t xml:space="preserve">Art, for Heaven’s Sake! </w:t>
      </w:r>
      <w:r w:rsidRPr="00B84885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 xml:space="preserve">$500 to $999 </w:t>
      </w:r>
    </w:p>
    <w:p w14:paraId="59E421CF" w14:textId="77777777" w:rsidR="00B84885" w:rsidRPr="00B84885" w:rsidRDefault="00B84885" w:rsidP="00B848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596"/>
        <w:rPr>
          <w:rFonts w:asciiTheme="minorHAnsi" w:eastAsiaTheme="majorEastAsia" w:hAnsiTheme="minorHAnsi" w:cstheme="minorHAnsi"/>
          <w:color w:val="000000"/>
          <w:sz w:val="24"/>
          <w:szCs w:val="24"/>
        </w:rPr>
      </w:pPr>
      <w:r w:rsidRPr="00B84885">
        <w:rPr>
          <w:rFonts w:ascii="Segoe UI Symbol" w:eastAsiaTheme="majorEastAsia" w:hAnsi="Segoe UI Symbol" w:cs="Segoe UI Symbol"/>
          <w:color w:val="000000" w:themeColor="text1"/>
          <w:sz w:val="24"/>
          <w:szCs w:val="24"/>
        </w:rPr>
        <w:t>☐</w:t>
      </w:r>
      <w:r w:rsidRPr="00B84885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 xml:space="preserve"> Patron of </w:t>
      </w:r>
      <w:r w:rsidRPr="00B84885">
        <w:rPr>
          <w:rFonts w:asciiTheme="minorHAnsi" w:eastAsiaTheme="majorEastAsia" w:hAnsiTheme="minorHAnsi" w:cstheme="minorHAnsi"/>
          <w:i/>
          <w:iCs/>
          <w:color w:val="000000" w:themeColor="text1"/>
          <w:sz w:val="24"/>
          <w:szCs w:val="24"/>
        </w:rPr>
        <w:t xml:space="preserve">Art, for Heaven’s Sake! </w:t>
      </w:r>
      <w:r w:rsidRPr="00B84885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 xml:space="preserve">$100 to $499 </w:t>
      </w:r>
    </w:p>
    <w:p w14:paraId="1FF1F2AB" w14:textId="77777777" w:rsidR="00B84885" w:rsidRPr="00B84885" w:rsidRDefault="00B84885" w:rsidP="00B848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0" w:lineRule="auto"/>
        <w:ind w:left="1586"/>
        <w:rPr>
          <w:rFonts w:asciiTheme="minorHAnsi" w:eastAsiaTheme="majorEastAsia" w:hAnsiTheme="minorHAnsi" w:cstheme="minorHAnsi"/>
          <w:color w:val="000000"/>
          <w:sz w:val="24"/>
          <w:szCs w:val="24"/>
        </w:rPr>
      </w:pPr>
      <w:r w:rsidRPr="00B84885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 xml:space="preserve">How to Submit your Sponsorship: </w:t>
      </w:r>
    </w:p>
    <w:p w14:paraId="1FF75640" w14:textId="30C10A17" w:rsidR="00B84885" w:rsidRPr="00B84885" w:rsidRDefault="00B84885" w:rsidP="00B848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1" w:line="240" w:lineRule="auto"/>
        <w:ind w:left="1595"/>
        <w:rPr>
          <w:rFonts w:asciiTheme="minorHAnsi" w:eastAsiaTheme="majorEastAsia" w:hAnsiTheme="minorHAnsi" w:cstheme="minorHAnsi"/>
          <w:color w:val="1155CC"/>
          <w:sz w:val="24"/>
          <w:szCs w:val="24"/>
        </w:rPr>
      </w:pPr>
      <w:r w:rsidRPr="00B84885">
        <w:rPr>
          <w:rFonts w:ascii="Segoe UI Symbol" w:eastAsiaTheme="majorEastAsia" w:hAnsi="Segoe UI Symbol" w:cs="Segoe UI Symbol"/>
          <w:color w:val="000000" w:themeColor="text1"/>
          <w:sz w:val="24"/>
          <w:szCs w:val="24"/>
        </w:rPr>
        <w:t>☐</w:t>
      </w:r>
      <w:r w:rsidR="00EA5A80">
        <w:rPr>
          <w:rFonts w:ascii="Segoe UI Symbol" w:eastAsiaTheme="majorEastAsia" w:hAnsi="Segoe UI Symbol" w:cs="Segoe UI Symbol"/>
          <w:color w:val="000000" w:themeColor="text1"/>
          <w:sz w:val="24"/>
          <w:szCs w:val="24"/>
        </w:rPr>
        <w:t xml:space="preserve"> </w:t>
      </w:r>
      <w:r w:rsidRPr="00B84885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 xml:space="preserve">Use PayPal by clicking here </w:t>
      </w:r>
      <w:r w:rsidRPr="00B84885">
        <w:rPr>
          <w:rFonts w:asciiTheme="minorHAnsi" w:eastAsiaTheme="majorEastAsia" w:hAnsiTheme="minorHAnsi" w:cstheme="minorHAnsi"/>
          <w:color w:val="1155CC"/>
          <w:sz w:val="24"/>
          <w:szCs w:val="24"/>
          <w:u w:val="single"/>
        </w:rPr>
        <w:t>PayPal</w:t>
      </w:r>
      <w:r w:rsidRPr="00B84885">
        <w:rPr>
          <w:rFonts w:asciiTheme="minorHAnsi" w:eastAsiaTheme="majorEastAsia" w:hAnsiTheme="minorHAnsi" w:cstheme="minorHAnsi"/>
          <w:color w:val="1155CC"/>
          <w:sz w:val="24"/>
          <w:szCs w:val="24"/>
        </w:rPr>
        <w:t xml:space="preserve"> </w:t>
      </w:r>
    </w:p>
    <w:p w14:paraId="6EB49DB4" w14:textId="7ECAC63B" w:rsidR="00B84885" w:rsidRPr="00B84885" w:rsidRDefault="00B84885" w:rsidP="00B848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3"/>
        <w:rPr>
          <w:rFonts w:asciiTheme="minorHAnsi" w:eastAsiaTheme="majorEastAsia" w:hAnsiTheme="minorHAnsi" w:cstheme="minorHAnsi"/>
          <w:color w:val="000000"/>
          <w:sz w:val="24"/>
          <w:szCs w:val="24"/>
        </w:rPr>
      </w:pPr>
      <w:r w:rsidRPr="00B84885">
        <w:rPr>
          <w:rFonts w:asciiTheme="minorHAnsi" w:eastAsiaTheme="majorEastAsia" w:hAnsiTheme="minorHAnsi" w:cstheme="minorHAnsi"/>
          <w:color w:val="1155CC"/>
          <w:sz w:val="24"/>
          <w:szCs w:val="24"/>
        </w:rPr>
        <w:t xml:space="preserve"> </w:t>
      </w:r>
      <w:r w:rsidR="00EA5A80">
        <w:rPr>
          <w:rFonts w:asciiTheme="minorHAnsi" w:eastAsiaTheme="majorEastAsia" w:hAnsiTheme="minorHAnsi" w:cstheme="minorHAnsi"/>
          <w:color w:val="1155CC"/>
          <w:sz w:val="24"/>
          <w:szCs w:val="24"/>
        </w:rPr>
        <w:t xml:space="preserve">    </w:t>
      </w:r>
      <w:r w:rsidRPr="00B84885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 xml:space="preserve">(Be sure to press “Send” not “Request”) </w:t>
      </w:r>
    </w:p>
    <w:p w14:paraId="2212F508" w14:textId="78ACECEB" w:rsidR="00B84885" w:rsidRPr="00B84885" w:rsidRDefault="00B84885" w:rsidP="00B848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7" w:line="240" w:lineRule="auto"/>
        <w:ind w:left="1596"/>
        <w:rPr>
          <w:rFonts w:asciiTheme="minorHAnsi" w:eastAsiaTheme="majorEastAsia" w:hAnsiTheme="minorHAnsi" w:cstheme="minorHAnsi"/>
          <w:i/>
          <w:iCs/>
          <w:color w:val="000000"/>
          <w:sz w:val="24"/>
          <w:szCs w:val="24"/>
        </w:rPr>
      </w:pPr>
      <w:r w:rsidRPr="00B84885">
        <w:rPr>
          <w:rFonts w:ascii="Segoe UI Symbol" w:eastAsiaTheme="majorEastAsia" w:hAnsi="Segoe UI Symbol" w:cs="Segoe UI Symbol"/>
          <w:color w:val="000000" w:themeColor="text1"/>
          <w:sz w:val="24"/>
          <w:szCs w:val="24"/>
        </w:rPr>
        <w:t>☐</w:t>
      </w:r>
      <w:r w:rsidR="00EA5A80">
        <w:rPr>
          <w:rFonts w:ascii="Segoe UI Symbol" w:eastAsiaTheme="majorEastAsia" w:hAnsi="Segoe UI Symbol" w:cs="Segoe UI Symbol"/>
          <w:color w:val="000000" w:themeColor="text1"/>
          <w:sz w:val="24"/>
          <w:szCs w:val="24"/>
        </w:rPr>
        <w:t xml:space="preserve"> </w:t>
      </w:r>
      <w:r w:rsidRPr="00B84885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 xml:space="preserve">Checks made payable to </w:t>
      </w:r>
      <w:r w:rsidRPr="00B84885">
        <w:rPr>
          <w:rFonts w:asciiTheme="minorHAnsi" w:eastAsiaTheme="majorEastAsia" w:hAnsiTheme="minorHAnsi" w:cstheme="minorHAnsi"/>
          <w:i/>
          <w:iCs/>
          <w:color w:val="000000" w:themeColor="text1"/>
          <w:sz w:val="24"/>
          <w:szCs w:val="24"/>
        </w:rPr>
        <w:t xml:space="preserve">Art, for Heaven’s Sake! </w:t>
      </w:r>
    </w:p>
    <w:p w14:paraId="4C4F0A73" w14:textId="5B15C0F3" w:rsidR="00B84885" w:rsidRPr="00B84885" w:rsidRDefault="00EA5A80" w:rsidP="00EA5A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Theme="minorHAnsi" w:eastAsiaTheme="majorEastAsia" w:hAnsiTheme="minorHAnsi" w:cstheme="minorHAnsi"/>
          <w:color w:val="000000"/>
          <w:sz w:val="24"/>
          <w:szCs w:val="24"/>
        </w:rPr>
      </w:pPr>
      <w:r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 xml:space="preserve">                                   </w:t>
      </w:r>
      <w:r w:rsidR="00B84885" w:rsidRPr="00B84885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 xml:space="preserve">Mail to 168 Bellevue Avenue, Redlands, CA 92373 </w:t>
      </w:r>
    </w:p>
    <w:p w14:paraId="0F50AFC1" w14:textId="5472FA37" w:rsidR="00B84885" w:rsidRPr="00B84885" w:rsidRDefault="00B84885" w:rsidP="303444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1586"/>
        <w:rPr>
          <w:rFonts w:asciiTheme="minorHAnsi" w:eastAsiaTheme="majorEastAsia" w:hAnsiTheme="minorHAnsi" w:cstheme="minorBidi"/>
          <w:color w:val="000000"/>
          <w:sz w:val="24"/>
          <w:szCs w:val="24"/>
        </w:rPr>
      </w:pPr>
      <w:r w:rsidRPr="303444DE">
        <w:rPr>
          <w:rFonts w:asciiTheme="minorHAnsi" w:eastAsiaTheme="majorEastAsia" w:hAnsiTheme="minorHAnsi" w:cstheme="minorBidi"/>
          <w:color w:val="000000" w:themeColor="text1"/>
          <w:sz w:val="24"/>
          <w:szCs w:val="24"/>
          <w:u w:val="single"/>
        </w:rPr>
        <w:t xml:space="preserve">Deadline is </w:t>
      </w:r>
      <w:r w:rsidRPr="303444DE">
        <w:rPr>
          <w:rFonts w:asciiTheme="minorHAnsi" w:eastAsiaTheme="majorEastAsia" w:hAnsiTheme="minorHAnsi" w:cstheme="minorBidi"/>
          <w:color w:val="000000" w:themeColor="text1"/>
          <w:sz w:val="24"/>
          <w:szCs w:val="24"/>
          <w:highlight w:val="white"/>
          <w:u w:val="single"/>
        </w:rPr>
        <w:t xml:space="preserve">September </w:t>
      </w:r>
      <w:r w:rsidR="3CD6658F" w:rsidRPr="303444DE">
        <w:rPr>
          <w:rFonts w:asciiTheme="minorHAnsi" w:eastAsiaTheme="majorEastAsia" w:hAnsiTheme="minorHAnsi" w:cstheme="minorBidi"/>
          <w:color w:val="000000" w:themeColor="text1"/>
          <w:sz w:val="24"/>
          <w:szCs w:val="24"/>
          <w:highlight w:val="white"/>
          <w:u w:val="single"/>
        </w:rPr>
        <w:t>30</w:t>
      </w:r>
      <w:r w:rsidRPr="303444DE">
        <w:rPr>
          <w:rFonts w:asciiTheme="minorHAnsi" w:eastAsiaTheme="majorEastAsia" w:hAnsiTheme="minorHAnsi" w:cstheme="minorBidi"/>
          <w:color w:val="000000" w:themeColor="text1"/>
          <w:sz w:val="24"/>
          <w:szCs w:val="24"/>
          <w:highlight w:val="white"/>
          <w:u w:val="single"/>
        </w:rPr>
        <w:t xml:space="preserve">, </w:t>
      </w:r>
      <w:r w:rsidRPr="303444DE">
        <w:rPr>
          <w:rFonts w:asciiTheme="minorHAnsi" w:eastAsiaTheme="majorEastAsia" w:hAnsiTheme="minorHAnsi" w:cstheme="minorBidi"/>
          <w:color w:val="000000" w:themeColor="text1"/>
          <w:sz w:val="24"/>
          <w:szCs w:val="24"/>
          <w:u w:val="single"/>
        </w:rPr>
        <w:t>202</w:t>
      </w:r>
      <w:r w:rsidR="00B40BF8" w:rsidRPr="303444DE">
        <w:rPr>
          <w:rFonts w:asciiTheme="minorHAnsi" w:eastAsiaTheme="majorEastAsia" w:hAnsiTheme="minorHAnsi" w:cstheme="minorBidi"/>
          <w:color w:val="000000" w:themeColor="text1"/>
          <w:sz w:val="24"/>
          <w:szCs w:val="24"/>
          <w:u w:val="single"/>
        </w:rPr>
        <w:t>4</w:t>
      </w:r>
    </w:p>
    <w:p w14:paraId="257327A7" w14:textId="77777777" w:rsidR="00B84885" w:rsidRPr="00B84885" w:rsidRDefault="00B84885" w:rsidP="00B848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1586"/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</w:pPr>
      <w:r w:rsidRPr="00B84885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For questions, contact artforheavenssake@gmail.com</w:t>
      </w:r>
    </w:p>
    <w:p w14:paraId="618C3059" w14:textId="77777777" w:rsidR="00C46EFC" w:rsidRPr="00B84885" w:rsidRDefault="00C46EFC">
      <w:pPr>
        <w:rPr>
          <w:rFonts w:asciiTheme="minorHAnsi" w:hAnsiTheme="minorHAnsi" w:cstheme="minorHAnsi"/>
          <w:sz w:val="24"/>
          <w:szCs w:val="24"/>
        </w:rPr>
      </w:pPr>
    </w:p>
    <w:sectPr w:rsidR="00C46EFC" w:rsidRPr="00B84885">
      <w:pgSz w:w="12240" w:h="15840"/>
      <w:pgMar w:top="871" w:right="1382" w:bottom="2644" w:left="58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75C29"/>
    <w:multiLevelType w:val="multilevel"/>
    <w:tmpl w:val="A3FEF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692348"/>
    <w:multiLevelType w:val="multilevel"/>
    <w:tmpl w:val="5000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6499200">
    <w:abstractNumId w:val="1"/>
  </w:num>
  <w:num w:numId="2" w16cid:durableId="122495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85"/>
    <w:rsid w:val="00320408"/>
    <w:rsid w:val="003C59B6"/>
    <w:rsid w:val="003E5724"/>
    <w:rsid w:val="004C6612"/>
    <w:rsid w:val="005758F0"/>
    <w:rsid w:val="00582FE6"/>
    <w:rsid w:val="005F1F33"/>
    <w:rsid w:val="00860672"/>
    <w:rsid w:val="009A17DF"/>
    <w:rsid w:val="009C1A2D"/>
    <w:rsid w:val="00B40BF8"/>
    <w:rsid w:val="00B84885"/>
    <w:rsid w:val="00B95449"/>
    <w:rsid w:val="00BD72BE"/>
    <w:rsid w:val="00C13C40"/>
    <w:rsid w:val="00C46EFC"/>
    <w:rsid w:val="00CC00FE"/>
    <w:rsid w:val="00DE58BF"/>
    <w:rsid w:val="00E2615E"/>
    <w:rsid w:val="00EA5A80"/>
    <w:rsid w:val="00F75615"/>
    <w:rsid w:val="303444DE"/>
    <w:rsid w:val="3CD6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16995"/>
  <w14:defaultImageDpi w14:val="32767"/>
  <w15:chartTrackingRefBased/>
  <w15:docId w15:val="{33075515-473C-C749-AB60-1E3B15D8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84885"/>
    <w:pPr>
      <w:spacing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7bb923-d60c-4016-8bcd-a72b0a94d373">
      <Terms xmlns="http://schemas.microsoft.com/office/infopath/2007/PartnerControls"/>
    </lcf76f155ced4ddcb4097134ff3c332f>
    <TaxCatchAll xmlns="dbd02816-c4b2-440c-bebf-cf3fd827d5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546785FC1E448B594DFD0B162E89F" ma:contentTypeVersion="14" ma:contentTypeDescription="Create a new document." ma:contentTypeScope="" ma:versionID="c05a1946ed6624f1d126ac678d5ff2e0">
  <xsd:schema xmlns:xsd="http://www.w3.org/2001/XMLSchema" xmlns:xs="http://www.w3.org/2001/XMLSchema" xmlns:p="http://schemas.microsoft.com/office/2006/metadata/properties" xmlns:ns2="7d7bb923-d60c-4016-8bcd-a72b0a94d373" xmlns:ns3="dbd02816-c4b2-440c-bebf-cf3fd827d5c0" targetNamespace="http://schemas.microsoft.com/office/2006/metadata/properties" ma:root="true" ma:fieldsID="6b7f9a0919d46f22efdd125ff4d7a53b" ns2:_="" ns3:_="">
    <xsd:import namespace="7d7bb923-d60c-4016-8bcd-a72b0a94d373"/>
    <xsd:import namespace="dbd02816-c4b2-440c-bebf-cf3fd827d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bb923-d60c-4016-8bcd-a72b0a94d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f8abae9-67fa-4873-91b0-0251f3edc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02816-c4b2-440c-bebf-cf3fd827d5c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04573-db92-4f66-a468-9ef00685e9f1}" ma:internalName="TaxCatchAll" ma:showField="CatchAllData" ma:web="dbd02816-c4b2-440c-bebf-cf3fd827d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9FBC4C-6620-4395-9261-C39760A2162E}">
  <ds:schemaRefs>
    <ds:schemaRef ds:uri="http://schemas.microsoft.com/office/2006/metadata/properties"/>
    <ds:schemaRef ds:uri="http://schemas.microsoft.com/office/infopath/2007/PartnerControls"/>
    <ds:schemaRef ds:uri="7d7bb923-d60c-4016-8bcd-a72b0a94d373"/>
    <ds:schemaRef ds:uri="dbd02816-c4b2-440c-bebf-cf3fd827d5c0"/>
  </ds:schemaRefs>
</ds:datastoreItem>
</file>

<file path=customXml/itemProps2.xml><?xml version="1.0" encoding="utf-8"?>
<ds:datastoreItem xmlns:ds="http://schemas.openxmlformats.org/officeDocument/2006/customXml" ds:itemID="{F7EC0F97-CC01-4286-B7B1-130708959A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8B234D-6120-44E8-B65F-5FA18F7E3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bb923-d60c-4016-8bcd-a72b0a94d373"/>
    <ds:schemaRef ds:uri="dbd02816-c4b2-440c-bebf-cf3fd827d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Beswick</dc:creator>
  <cp:keywords/>
  <dc:description/>
  <cp:lastModifiedBy>Sondra Hodson</cp:lastModifiedBy>
  <cp:revision>2</cp:revision>
  <dcterms:created xsi:type="dcterms:W3CDTF">2024-09-25T22:49:00Z</dcterms:created>
  <dcterms:modified xsi:type="dcterms:W3CDTF">2024-09-25T22:49:00Z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0x010100827546785FC1E448B594DFD0B162E89F</vt:lpwstr>
  </property>
  <property fmtid="{D5CDD505-2E9C-101B-9397-08002B2CF9AE}" pid="3" name="MediaServiceImageTags">
    <vt:lpwstr/>
  </property>
</Properties>
</file>